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margin" w:tblpY="2206"/>
        <w:tblW w:w="8812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"/>
        <w:gridCol w:w="48"/>
        <w:gridCol w:w="2712"/>
        <w:gridCol w:w="15"/>
        <w:gridCol w:w="1615"/>
        <w:gridCol w:w="2852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8812" w:type="dxa"/>
            <w:gridSpan w:val="6"/>
            <w:tcBorders>
              <w:top w:val="thinThickSmallGap" w:color="auto" w:sz="24" w:space="0"/>
              <w:left w:val="thinThickSmallGap" w:color="auto" w:sz="2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保证金退款信息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618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账户名称</w:t>
            </w:r>
          </w:p>
        </w:tc>
        <w:tc>
          <w:tcPr>
            <w:tcW w:w="71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618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开户行</w:t>
            </w:r>
          </w:p>
        </w:tc>
        <w:tc>
          <w:tcPr>
            <w:tcW w:w="71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618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银行帐号</w:t>
            </w:r>
          </w:p>
        </w:tc>
        <w:tc>
          <w:tcPr>
            <w:tcW w:w="71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618" w:type="dxa"/>
            <w:gridSpan w:val="2"/>
            <w:tcBorders>
              <w:top w:val="single" w:color="auto" w:sz="4" w:space="0"/>
              <w:left w:val="thinThickSmallGap" w:color="auto" w:sz="2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联系人</w:t>
            </w:r>
          </w:p>
        </w:tc>
        <w:tc>
          <w:tcPr>
            <w:tcW w:w="2712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</w:p>
        </w:tc>
        <w:tc>
          <w:tcPr>
            <w:tcW w:w="1630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联系电话</w:t>
            </w:r>
          </w:p>
        </w:tc>
        <w:tc>
          <w:tcPr>
            <w:tcW w:w="2852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8812" w:type="dxa"/>
            <w:gridSpan w:val="6"/>
            <w:tcBorders>
              <w:top w:val="double" w:color="auto" w:sz="4" w:space="0"/>
              <w:left w:val="thinThickSmallGap" w:color="auto" w:sz="2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发票开具信息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618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公司名称</w:t>
            </w:r>
          </w:p>
        </w:tc>
        <w:tc>
          <w:tcPr>
            <w:tcW w:w="71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618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纳税人识别号</w:t>
            </w:r>
          </w:p>
        </w:tc>
        <w:tc>
          <w:tcPr>
            <w:tcW w:w="71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618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地址、电话</w:t>
            </w:r>
          </w:p>
        </w:tc>
        <w:tc>
          <w:tcPr>
            <w:tcW w:w="71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618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开户行及账号</w:t>
            </w:r>
          </w:p>
        </w:tc>
        <w:tc>
          <w:tcPr>
            <w:tcW w:w="71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618" w:type="dxa"/>
            <w:gridSpan w:val="2"/>
            <w:tcBorders>
              <w:top w:val="single" w:color="auto" w:sz="4" w:space="0"/>
              <w:left w:val="thinThickSmallGap" w:color="auto" w:sz="2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发票类型</w:t>
            </w:r>
          </w:p>
        </w:tc>
        <w:tc>
          <w:tcPr>
            <w:tcW w:w="7194" w:type="dxa"/>
            <w:gridSpan w:val="4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thickThinSmallGap" w:color="auto" w:sz="24" w:space="0"/>
            </w:tcBorders>
            <w:vAlign w:val="center"/>
          </w:tcPr>
          <w:p>
            <w:pPr>
              <w:ind w:firstLine="300" w:firstLineChars="100"/>
              <w:rPr>
                <w:szCs w:val="21"/>
              </w:rPr>
            </w:pPr>
            <w:r>
              <w:rPr>
                <w:rFonts w:hint="eastAsia"/>
                <w:sz w:val="30"/>
                <w:szCs w:val="30"/>
              </w:rPr>
              <w:t>□</w:t>
            </w:r>
            <w:r>
              <w:rPr>
                <w:rFonts w:hint="eastAsia"/>
                <w:szCs w:val="21"/>
              </w:rPr>
              <w:t xml:space="preserve">增值税专用发票              </w:t>
            </w:r>
            <w:r>
              <w:rPr>
                <w:rFonts w:hint="eastAsia"/>
                <w:sz w:val="30"/>
                <w:szCs w:val="30"/>
              </w:rPr>
              <w:t xml:space="preserve"> □</w:t>
            </w:r>
            <w:r>
              <w:rPr>
                <w:rFonts w:hint="eastAsia"/>
                <w:szCs w:val="21"/>
              </w:rPr>
              <w:t>增值税普通发票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8812" w:type="dxa"/>
            <w:gridSpan w:val="6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资料邮递地址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570" w:type="dxa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地址</w:t>
            </w:r>
          </w:p>
        </w:tc>
        <w:tc>
          <w:tcPr>
            <w:tcW w:w="724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570" w:type="dxa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收件人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szCs w:val="21"/>
                <w:lang w:val="en-US" w:eastAsia="zh-CN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2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0" w:hRule="atLeast"/>
        </w:trPr>
        <w:tc>
          <w:tcPr>
            <w:tcW w:w="8812" w:type="dxa"/>
            <w:gridSpan w:val="6"/>
            <w:tcBorders>
              <w:top w:val="single" w:color="auto" w:sz="4" w:space="0"/>
              <w:left w:val="thinThickSmallGap" w:color="auto" w:sz="24" w:space="0"/>
              <w:bottom w:val="thickThinSmallGap" w:color="auto" w:sz="24" w:space="0"/>
              <w:right w:val="thickThinSmallGap" w:color="auto" w:sz="24" w:space="0"/>
            </w:tcBorders>
          </w:tcPr>
          <w:p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填写说明</w:t>
            </w: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1、保证金退款信息应填写实际支付保证金所使用的账户信息，保证金退还至原账户。</w:t>
            </w: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2、需要开具增值税专用发票请提供一般纳税人证明材料。</w:t>
            </w: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kern w:val="0"/>
                <w:szCs w:val="21"/>
              </w:rPr>
              <w:t>3、请将本表格电子版word格式上传至环交所网站报名系统。</w:t>
            </w:r>
            <w:bookmarkStart w:id="0" w:name="_GoBack"/>
            <w:bookmarkEnd w:id="0"/>
          </w:p>
        </w:tc>
      </w:tr>
    </w:tbl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陕西环境权交易所排污权交易信息表</w:t>
      </w:r>
    </w:p>
    <w:sectPr>
      <w:pgSz w:w="11906" w:h="16838"/>
      <w:pgMar w:top="993" w:right="1800" w:bottom="11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Tg4NWQwYzJkZDNlMWE5ZmZhYmJkMzAzOGEwNzdkYTYifQ=="/>
  </w:docVars>
  <w:rsids>
    <w:rsidRoot w:val="00B71D5D"/>
    <w:rsid w:val="00032C25"/>
    <w:rsid w:val="000F074A"/>
    <w:rsid w:val="00145028"/>
    <w:rsid w:val="001855DE"/>
    <w:rsid w:val="001E112F"/>
    <w:rsid w:val="002536CE"/>
    <w:rsid w:val="002863C2"/>
    <w:rsid w:val="002C3147"/>
    <w:rsid w:val="0031526E"/>
    <w:rsid w:val="00322018"/>
    <w:rsid w:val="00336E55"/>
    <w:rsid w:val="00397172"/>
    <w:rsid w:val="003972D5"/>
    <w:rsid w:val="003A1F67"/>
    <w:rsid w:val="00454DE1"/>
    <w:rsid w:val="004803EF"/>
    <w:rsid w:val="004F6B0E"/>
    <w:rsid w:val="0056788E"/>
    <w:rsid w:val="00586518"/>
    <w:rsid w:val="00603592"/>
    <w:rsid w:val="007203CA"/>
    <w:rsid w:val="007302CB"/>
    <w:rsid w:val="00783E61"/>
    <w:rsid w:val="00863281"/>
    <w:rsid w:val="00891179"/>
    <w:rsid w:val="009E17B8"/>
    <w:rsid w:val="009F3F8F"/>
    <w:rsid w:val="00AA5E84"/>
    <w:rsid w:val="00AD23CF"/>
    <w:rsid w:val="00B71D5D"/>
    <w:rsid w:val="00C22948"/>
    <w:rsid w:val="00C24B54"/>
    <w:rsid w:val="00C26B9D"/>
    <w:rsid w:val="00C47D4F"/>
    <w:rsid w:val="00C71E30"/>
    <w:rsid w:val="00C74C3B"/>
    <w:rsid w:val="00D970BC"/>
    <w:rsid w:val="00DE6674"/>
    <w:rsid w:val="00E341AC"/>
    <w:rsid w:val="00E62CE1"/>
    <w:rsid w:val="00E76255"/>
    <w:rsid w:val="00ED7B6B"/>
    <w:rsid w:val="00F02F1D"/>
    <w:rsid w:val="00F21BAF"/>
    <w:rsid w:val="00F5207F"/>
    <w:rsid w:val="00F67B00"/>
    <w:rsid w:val="00F804F5"/>
    <w:rsid w:val="16A36457"/>
    <w:rsid w:val="72EC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000FF" w:themeColor="hyperlink"/>
      <w:u w:val="single"/>
    </w:rPr>
  </w:style>
  <w:style w:type="character" w:customStyle="1" w:styleId="7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AD2318-AC33-47DA-B128-59E703EC701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195</Words>
  <Characters>198</Characters>
  <Lines>1</Lines>
  <Paragraphs>1</Paragraphs>
  <TotalTime>0</TotalTime>
  <ScaleCrop>false</ScaleCrop>
  <LinksUpToDate>false</LinksUpToDate>
  <CharactersWithSpaces>213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2020-12-18T05:52:00Z</dcterms:created>
  <dc:creator>Administrator</dc:creator>
  <cp:lastModifiedBy>Administrator</cp:lastModifiedBy>
  <cp:lastPrinted>2020-12-18T07:07:00Z</cp:lastPrinted>
  <dcterms:modified xsi:type="dcterms:W3CDTF">2026-01-05T01:25:37Z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  <property fmtid="{D5CDD505-2E9C-101B-9397-08002B2CF9AE}" pid="3" name="ICV">
    <vt:lpwstr>64D4EE74A2AF4ED888F75A42F7B2F47F</vt:lpwstr>
  </property>
</Properties>
</file>